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740"/>
        <w:gridCol w:w="4740"/>
      </w:tblGrid>
      <w:tr>
        <w:trPr>
          <w:trHeight w:hRule="exact" w:val="1260"/>
        </w:trPr>
        <w:tc>
          <w:tcPr>
            <w:tcW w:type="dxa" w:w="1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6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669290" cy="64262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426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606" w:val="left"/>
              </w:tabs>
              <w:autoSpaceDE w:val="0"/>
              <w:widowControl/>
              <w:spacing w:line="326" w:lineRule="exact" w:before="30" w:after="0"/>
              <w:ind w:left="572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6"/>
              </w:rPr>
              <w:t xml:space="preserve"> Câmara Municipal de Vereadores </w:t>
            </w:r>
            <w:r>
              <w:tab/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6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56" w:lineRule="exact" w:before="262" w:after="0"/>
              <w:ind w:left="396" w:right="0" w:firstLine="0"/>
              <w:jc w:val="left"/>
            </w:pPr>
            <w:r>
              <w:rPr>
                <w:w w:val="102.66666412353516"/>
                <w:rFonts w:ascii="Arial,BoldItalic" w:hAnsi="Arial,BoldItalic" w:eastAsia="Arial,BoldItalic"/>
                <w:b/>
                <w:i/>
                <w:color w:val="000000"/>
                <w:sz w:val="18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56" w:lineRule="exact" w:before="218" w:after="0"/>
        <w:ind w:left="0" w:right="1548" w:firstLine="0"/>
        <w:jc w:val="right"/>
      </w:pPr>
      <w:r>
        <w:rPr>
          <w:w w:val="102.66666412353516"/>
          <w:rFonts w:ascii="Arial,BoldItalic" w:hAnsi="Arial,BoldItalic" w:eastAsia="Arial,BoldItalic"/>
          <w:b/>
          <w:i/>
          <w:color w:val="000000"/>
          <w:sz w:val="18"/>
        </w:rPr>
        <w:t>MARÇO/2018</w:t>
      </w:r>
    </w:p>
    <w:p>
      <w:pPr>
        <w:autoSpaceDN w:val="0"/>
        <w:tabs>
          <w:tab w:pos="7144" w:val="left"/>
        </w:tabs>
        <w:autoSpaceDE w:val="0"/>
        <w:widowControl/>
        <w:spacing w:line="197" w:lineRule="auto" w:before="324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17.596,55</w:t>
      </w:r>
    </w:p>
    <w:p>
      <w:pPr>
        <w:autoSpaceDN w:val="0"/>
        <w:tabs>
          <w:tab w:pos="724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Menor Remuneração de Servidor Ativo </w:t>
      </w:r>
      <w:r>
        <w:rPr>
          <w:rFonts w:ascii="Calibri" w:hAnsi="Calibri" w:eastAsia="Calibri"/>
          <w:b w:val="0"/>
          <w:i w:val="0"/>
          <w:color w:val="000000"/>
          <w:sz w:val="20"/>
        </w:rPr>
        <w:t>2.187,35</w:t>
      </w:r>
    </w:p>
    <w:p>
      <w:pPr>
        <w:autoSpaceDN w:val="0"/>
        <w:tabs>
          <w:tab w:pos="724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Subsídios de Vereadores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9.641,03</w:t>
      </w:r>
    </w:p>
    <w:p>
      <w:pPr>
        <w:autoSpaceDN w:val="0"/>
        <w:tabs>
          <w:tab w:pos="688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Montante repassado pelo Executivo </w:t>
      </w:r>
      <w:r>
        <w:rPr>
          <w:rFonts w:ascii="Calibri" w:hAnsi="Calibri" w:eastAsia="Calibri"/>
          <w:b w:val="0"/>
          <w:i w:val="0"/>
          <w:color w:val="000000"/>
          <w:sz w:val="20"/>
        </w:rPr>
        <w:t>2.647.466,75</w:t>
      </w:r>
    </w:p>
    <w:p>
      <w:pPr>
        <w:autoSpaceDN w:val="0"/>
        <w:tabs>
          <w:tab w:pos="724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Vereadores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4.810,05</w:t>
      </w:r>
    </w:p>
    <w:p>
      <w:pPr>
        <w:autoSpaceDN w:val="0"/>
        <w:tabs>
          <w:tab w:pos="7400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166,35</w:t>
      </w:r>
    </w:p>
    <w:p>
      <w:pPr>
        <w:autoSpaceDN w:val="0"/>
        <w:tabs>
          <w:tab w:pos="7608" w:val="left"/>
        </w:tabs>
        <w:autoSpaceDE w:val="0"/>
        <w:widowControl/>
        <w:spacing w:line="194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Servidores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760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Servidores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724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Motoristas </w:t>
      </w:r>
      <w:r>
        <w:rPr>
          <w:rFonts w:ascii="Calibri" w:hAnsi="Calibri" w:eastAsia="Calibri"/>
          <w:b w:val="0"/>
          <w:i w:val="0"/>
          <w:color w:val="000000"/>
          <w:sz w:val="20"/>
        </w:rPr>
        <w:t>1.875,00</w:t>
      </w:r>
    </w:p>
    <w:p>
      <w:pPr>
        <w:autoSpaceDN w:val="0"/>
        <w:tabs>
          <w:tab w:pos="7400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520,00</w:t>
      </w:r>
    </w:p>
    <w:p>
      <w:pPr>
        <w:autoSpaceDN w:val="0"/>
        <w:autoSpaceDE w:val="0"/>
        <w:widowControl/>
        <w:spacing w:line="197" w:lineRule="auto" w:before="598" w:after="816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sectPr>
          <w:pgSz w:w="12240" w:h="15840"/>
          <w:pgMar w:top="560" w:right="1440" w:bottom="1440" w:left="13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60" w:lineRule="exact" w:before="0" w:after="0"/>
        <w:ind w:left="46" w:right="288" w:firstLine="0"/>
        <w:jc w:val="left"/>
      </w:pP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 xml:space="preserve">NELIS TERESINHA PACHECO DOS SANTOS </w:t>
      </w: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>Tesoureira Substituta</w:t>
      </w:r>
    </w:p>
    <w:p>
      <w:pPr>
        <w:sectPr>
          <w:type w:val="continuous"/>
          <w:pgSz w:w="12240" w:h="15840"/>
          <w:pgMar w:top="560" w:right="1440" w:bottom="1440" w:left="1320" w:header="720" w:footer="720" w:gutter="0"/>
          <w:cols w:num="2" w:equalWidth="0">
            <w:col w:w="4328" w:space="0"/>
            <w:col w:w="5152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418" w:right="1872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GIOVANI COSTA DE OLIVEIRA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20"/>
        </w:rPr>
        <w:t>Analista Legislativo - área contábil</w:t>
      </w:r>
    </w:p>
    <w:sectPr w:rsidR="00FC693F" w:rsidRPr="0006063C" w:rsidSect="00034616">
      <w:type w:val="nextColumn"/>
      <w:pgSz w:w="12240" w:h="15840"/>
      <w:pgMar w:top="560" w:right="1440" w:bottom="1440" w:left="1320" w:header="720" w:footer="720" w:gutter="0"/>
      <w:cols w:num="2" w:equalWidth="0">
        <w:col w:w="4328" w:space="0"/>
        <w:col w:w="515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